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F91EB9" w:rsidRPr="00302DA3" w:rsidTr="00284975">
        <w:tc>
          <w:tcPr>
            <w:tcW w:w="10238" w:type="dxa"/>
          </w:tcPr>
          <w:p w:rsidR="00F91EB9" w:rsidRPr="00302DA3" w:rsidRDefault="00F91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</w:tcPr>
          <w:p w:rsidR="00F91EB9" w:rsidRPr="00302DA3" w:rsidRDefault="00F91EB9" w:rsidP="00205BFC">
            <w:pPr>
              <w:pStyle w:val="Intestazio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F91EB9" w:rsidRPr="00302DA3" w:rsidRDefault="00F91EB9" w:rsidP="00205BFC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58A" w:rsidRPr="00302DA3" w:rsidRDefault="00C2758A" w:rsidP="00C2758A">
      <w:pPr>
        <w:pStyle w:val="Intestazio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DOMANDA DI RICONF</w:t>
      </w:r>
      <w:r w:rsidR="005B521A" w:rsidRPr="00302DA3">
        <w:rPr>
          <w:rFonts w:ascii="Times New Roman" w:hAnsi="Times New Roman" w:cs="Times New Roman"/>
          <w:b/>
          <w:sz w:val="28"/>
          <w:szCs w:val="28"/>
        </w:rPr>
        <w:t>ERMA SCUOLA INFANZIA  GIROTONDO-</w:t>
      </w:r>
      <w:r w:rsidR="0076223C" w:rsidRPr="00302DA3">
        <w:rPr>
          <w:rFonts w:ascii="Times New Roman" w:hAnsi="Times New Roman" w:cs="Times New Roman"/>
          <w:b/>
          <w:sz w:val="28"/>
          <w:szCs w:val="28"/>
        </w:rPr>
        <w:t xml:space="preserve"> A.S. </w:t>
      </w:r>
      <w:r w:rsidR="003942CB" w:rsidRPr="00302DA3">
        <w:rPr>
          <w:rFonts w:ascii="Times New Roman" w:hAnsi="Times New Roman" w:cs="Times New Roman"/>
          <w:b/>
          <w:sz w:val="28"/>
          <w:szCs w:val="28"/>
        </w:rPr>
        <w:t>2020/21</w:t>
      </w: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4"/>
          <w:szCs w:val="24"/>
        </w:rPr>
      </w:pP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</w:rPr>
        <w:t xml:space="preserve">  </w:t>
      </w:r>
      <w:r w:rsidRPr="00302DA3">
        <w:rPr>
          <w:rFonts w:ascii="Times New Roman" w:hAnsi="Times New Roman" w:cs="Times New Roman"/>
          <w:b/>
          <w:sz w:val="28"/>
          <w:szCs w:val="28"/>
        </w:rPr>
        <w:t>Il/La sottoscritto/a………………………………………Padre/madre</w:t>
      </w:r>
    </w:p>
    <w:p w:rsidR="000E4877" w:rsidRPr="00302DA3" w:rsidRDefault="000E4877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 xml:space="preserve">  residente in …………...Via…………………...................n°…………..</w:t>
      </w: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C2758A" w:rsidRPr="00302DA3" w:rsidRDefault="00C2758A" w:rsidP="00C2758A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DA3">
        <w:rPr>
          <w:rFonts w:ascii="Times New Roman" w:hAnsi="Times New Roman" w:cs="Times New Roman"/>
          <w:b/>
          <w:sz w:val="28"/>
          <w:szCs w:val="28"/>
        </w:rPr>
        <w:t>tel</w:t>
      </w:r>
      <w:proofErr w:type="spellEnd"/>
      <w:r w:rsidRPr="00302DA3">
        <w:rPr>
          <w:rFonts w:ascii="Times New Roman" w:hAnsi="Times New Roman" w:cs="Times New Roman"/>
          <w:b/>
          <w:sz w:val="28"/>
          <w:szCs w:val="28"/>
        </w:rPr>
        <w:t>………………………</w:t>
      </w:r>
    </w:p>
    <w:p w:rsidR="00C2758A" w:rsidRPr="00302DA3" w:rsidRDefault="00C2758A" w:rsidP="00C2758A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DA3"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  <w:r w:rsidRPr="00302DA3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:rsidR="00C2758A" w:rsidRPr="00302DA3" w:rsidRDefault="00C2758A" w:rsidP="00C2758A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indirizzo e-mail………………………</w:t>
      </w:r>
    </w:p>
    <w:p w:rsidR="00C2758A" w:rsidRPr="00302DA3" w:rsidRDefault="00B47BFE" w:rsidP="00C2758A">
      <w:pPr>
        <w:pStyle w:val="Intestazione"/>
        <w:ind w:left="720"/>
        <w:rPr>
          <w:rFonts w:ascii="Times New Roman" w:hAnsi="Times New Roman" w:cs="Times New Roman"/>
          <w:b/>
        </w:rPr>
      </w:pPr>
      <w:r w:rsidRPr="00302DA3">
        <w:rPr>
          <w:rFonts w:ascii="Times New Roman" w:hAnsi="Times New Roman" w:cs="Times New Roman"/>
          <w:b/>
        </w:rPr>
        <w:t>scrivere in stampatello</w:t>
      </w:r>
    </w:p>
    <w:p w:rsidR="00C2758A" w:rsidRPr="00302DA3" w:rsidRDefault="00C2758A" w:rsidP="00C2758A">
      <w:pPr>
        <w:pStyle w:val="Intestazione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02DA3">
        <w:rPr>
          <w:rFonts w:ascii="Times New Roman" w:hAnsi="Times New Roman" w:cs="Times New Roman"/>
          <w:b/>
          <w:sz w:val="18"/>
          <w:szCs w:val="18"/>
          <w:u w:val="single"/>
        </w:rPr>
        <w:t>CAMPI OBBLIGATORI</w:t>
      </w:r>
    </w:p>
    <w:p w:rsidR="00C2758A" w:rsidRPr="00302DA3" w:rsidRDefault="00C2758A" w:rsidP="00C2758A">
      <w:pPr>
        <w:pStyle w:val="Intestazione"/>
        <w:jc w:val="center"/>
        <w:rPr>
          <w:rFonts w:ascii="Times New Roman" w:hAnsi="Times New Roman" w:cs="Times New Roman"/>
          <w:b/>
        </w:rPr>
      </w:pPr>
    </w:p>
    <w:p w:rsidR="00C2758A" w:rsidRPr="00302DA3" w:rsidRDefault="00C2758A" w:rsidP="00C2758A">
      <w:pPr>
        <w:pStyle w:val="Intestazione"/>
        <w:jc w:val="center"/>
        <w:rPr>
          <w:rFonts w:ascii="Times New Roman" w:hAnsi="Times New Roman" w:cs="Times New Roman"/>
          <w:b/>
        </w:rPr>
      </w:pPr>
    </w:p>
    <w:p w:rsidR="00C2758A" w:rsidRPr="00302DA3" w:rsidRDefault="00C2758A" w:rsidP="00C2758A">
      <w:pPr>
        <w:pStyle w:val="Intestazio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A3">
        <w:rPr>
          <w:rFonts w:ascii="Times New Roman" w:hAnsi="Times New Roman" w:cs="Times New Roman"/>
          <w:b/>
        </w:rPr>
        <w:t>C H I E D E</w:t>
      </w:r>
    </w:p>
    <w:p w:rsidR="00C2758A" w:rsidRPr="00302DA3" w:rsidRDefault="00C2758A" w:rsidP="00C2758A">
      <w:pPr>
        <w:pStyle w:val="Intestazione"/>
        <w:jc w:val="center"/>
        <w:rPr>
          <w:rFonts w:ascii="Times New Roman" w:hAnsi="Times New Roman" w:cs="Times New Roman"/>
          <w:b/>
        </w:rPr>
      </w:pP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Che per il/la proprio/a figlio/a………………………………………….</w:t>
      </w:r>
    </w:p>
    <w:p w:rsidR="00C2758A" w:rsidRPr="00302DA3" w:rsidRDefault="003942CB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n</w:t>
      </w:r>
      <w:r w:rsidR="00C2758A" w:rsidRPr="00302DA3">
        <w:rPr>
          <w:rFonts w:ascii="Times New Roman" w:hAnsi="Times New Roman" w:cs="Times New Roman"/>
          <w:b/>
          <w:sz w:val="28"/>
          <w:szCs w:val="28"/>
        </w:rPr>
        <w:t>ato/</w:t>
      </w:r>
      <w:r w:rsidR="00445C42">
        <w:rPr>
          <w:rFonts w:ascii="Times New Roman" w:hAnsi="Times New Roman" w:cs="Times New Roman"/>
          <w:b/>
          <w:sz w:val="28"/>
          <w:szCs w:val="28"/>
        </w:rPr>
        <w:t xml:space="preserve">a  </w:t>
      </w:r>
      <w:bookmarkStart w:id="0" w:name="_GoBack"/>
      <w:bookmarkEnd w:id="0"/>
      <w:r w:rsidR="00C2758A" w:rsidRPr="00302DA3">
        <w:rPr>
          <w:rFonts w:ascii="Times New Roman" w:hAnsi="Times New Roman" w:cs="Times New Roman"/>
          <w:b/>
          <w:sz w:val="28"/>
          <w:szCs w:val="28"/>
        </w:rPr>
        <w:t>il ……………………a….......……………..(</w:t>
      </w:r>
      <w:proofErr w:type="spellStart"/>
      <w:r w:rsidR="00C2758A" w:rsidRPr="00302DA3">
        <w:rPr>
          <w:rFonts w:ascii="Times New Roman" w:hAnsi="Times New Roman" w:cs="Times New Roman"/>
          <w:b/>
          <w:sz w:val="28"/>
          <w:szCs w:val="28"/>
        </w:rPr>
        <w:t>Prov</w:t>
      </w:r>
      <w:proofErr w:type="spellEnd"/>
      <w:r w:rsidR="00C2758A" w:rsidRPr="00302DA3">
        <w:rPr>
          <w:rFonts w:ascii="Times New Roman" w:hAnsi="Times New Roman" w:cs="Times New Roman"/>
          <w:b/>
          <w:sz w:val="28"/>
          <w:szCs w:val="28"/>
        </w:rPr>
        <w:t>. ...…………………)</w:t>
      </w: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C2758A" w:rsidRPr="00302DA3" w:rsidRDefault="00C2758A" w:rsidP="00C2758A">
      <w:pPr>
        <w:pStyle w:val="Intestazio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 xml:space="preserve">Sia riconfermata la frequenza alla scuola dell’ INFANZIA </w:t>
      </w:r>
      <w:r w:rsidR="00AA431A" w:rsidRPr="00302DA3">
        <w:rPr>
          <w:rFonts w:ascii="Times New Roman" w:hAnsi="Times New Roman" w:cs="Times New Roman"/>
          <w:b/>
          <w:sz w:val="28"/>
          <w:szCs w:val="28"/>
        </w:rPr>
        <w:t>GIROTONDO</w:t>
      </w:r>
      <w:r w:rsidR="00302DA3">
        <w:rPr>
          <w:rFonts w:ascii="Times New Roman" w:hAnsi="Times New Roman" w:cs="Times New Roman"/>
          <w:b/>
          <w:sz w:val="28"/>
          <w:szCs w:val="28"/>
        </w:rPr>
        <w:t xml:space="preserve"> A.S. 2020/21</w:t>
      </w:r>
    </w:p>
    <w:p w:rsidR="00C2758A" w:rsidRPr="00302DA3" w:rsidRDefault="00C2758A" w:rsidP="00C2758A">
      <w:pPr>
        <w:pStyle w:val="Intestazio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 xml:space="preserve">nella </w:t>
      </w:r>
      <w:proofErr w:type="spellStart"/>
      <w:r w:rsidRPr="00302DA3">
        <w:rPr>
          <w:rFonts w:ascii="Times New Roman" w:hAnsi="Times New Roman" w:cs="Times New Roman"/>
          <w:b/>
          <w:sz w:val="28"/>
          <w:szCs w:val="28"/>
        </w:rPr>
        <w:t>Sez</w:t>
      </w:r>
      <w:proofErr w:type="spellEnd"/>
      <w:r w:rsidRPr="00302DA3">
        <w:rPr>
          <w:rFonts w:ascii="Times New Roman" w:hAnsi="Times New Roman" w:cs="Times New Roman"/>
          <w:b/>
          <w:sz w:val="28"/>
          <w:szCs w:val="28"/>
        </w:rPr>
        <w:t xml:space="preserve"> …… a </w:t>
      </w:r>
      <w:r w:rsidRPr="00302DA3">
        <w:rPr>
          <w:rFonts w:ascii="Times New Roman" w:hAnsi="Times New Roman" w:cs="Times New Roman"/>
          <w:b/>
          <w:i/>
          <w:sz w:val="28"/>
          <w:szCs w:val="28"/>
        </w:rPr>
        <w:t>tempo scuola: Ridotto</w:t>
      </w:r>
      <w:r w:rsidRPr="00302D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C2758A" w:rsidRPr="00302DA3" w:rsidRDefault="00C2758A" w:rsidP="00C2758A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ab/>
      </w:r>
      <w:r w:rsidRPr="00302DA3">
        <w:rPr>
          <w:rFonts w:ascii="Times New Roman" w:hAnsi="Times New Roman" w:cs="Times New Roman"/>
          <w:b/>
          <w:sz w:val="28"/>
          <w:szCs w:val="28"/>
        </w:rPr>
        <w:sym w:font="Wingdings" w:char="006F"/>
      </w:r>
      <w:r w:rsidRPr="00302DA3">
        <w:rPr>
          <w:rFonts w:ascii="Times New Roman" w:hAnsi="Times New Roman" w:cs="Times New Roman"/>
          <w:b/>
          <w:sz w:val="28"/>
          <w:szCs w:val="28"/>
        </w:rPr>
        <w:t xml:space="preserve">    8,15 – 13,15     (   4 anni- 5 anni  Girotondo )</w:t>
      </w:r>
    </w:p>
    <w:p w:rsidR="00C2758A" w:rsidRPr="00302DA3" w:rsidRDefault="00C2758A" w:rsidP="00C2758A">
      <w:pPr>
        <w:pStyle w:val="Intestazione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58A" w:rsidRPr="00302DA3" w:rsidRDefault="00C2758A" w:rsidP="00C27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 xml:space="preserve">II /la sottoscritto/a  allega alla domanda relativa  attestazione del versamento del contributo volontario, comprensivo del premio di assicurazione </w:t>
      </w:r>
      <w:r w:rsidRPr="00302DA3">
        <w:rPr>
          <w:rFonts w:ascii="Times New Roman" w:hAnsi="Times New Roman" w:cs="Times New Roman"/>
          <w:b/>
          <w:sz w:val="28"/>
          <w:szCs w:val="28"/>
          <w:u w:val="single"/>
        </w:rPr>
        <w:t>(obbligatorio)</w:t>
      </w:r>
      <w:r w:rsidRPr="00302DA3">
        <w:rPr>
          <w:rFonts w:ascii="Times New Roman" w:hAnsi="Times New Roman" w:cs="Times New Roman"/>
          <w:b/>
          <w:sz w:val="28"/>
          <w:szCs w:val="28"/>
        </w:rPr>
        <w:t xml:space="preserve"> e finalizzato all'ampliamento dell'offerta formativa e all'innovazione tecnologica), effettuato sul c/c postale della scuola n°1010359899 intestato all’ IC Giovanni XXIII- servizio cassa), pari a: </w:t>
      </w:r>
    </w:p>
    <w:p w:rsidR="00C2758A" w:rsidRPr="00302DA3" w:rsidRDefault="00C2758A" w:rsidP="00C2758A">
      <w:pPr>
        <w:pStyle w:val="Intestazione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€ 15,00 ( 1 figlio )</w:t>
      </w:r>
    </w:p>
    <w:p w:rsidR="00C2758A" w:rsidRPr="00302DA3" w:rsidRDefault="00C2758A" w:rsidP="00C2758A">
      <w:pPr>
        <w:pStyle w:val="Intestazione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>€ 10,00 per figlio ( in caso di 2 o più figli)</w:t>
      </w:r>
    </w:p>
    <w:p w:rsidR="00C2758A" w:rsidRPr="00302DA3" w:rsidRDefault="00C2758A" w:rsidP="00E1272F">
      <w:pPr>
        <w:rPr>
          <w:rFonts w:ascii="Times New Roman" w:hAnsi="Times New Roman" w:cs="Times New Roman"/>
          <w:b/>
          <w:sz w:val="18"/>
          <w:szCs w:val="18"/>
        </w:rPr>
      </w:pPr>
      <w:r w:rsidRPr="00302DA3">
        <w:rPr>
          <w:rFonts w:ascii="Times New Roman" w:hAnsi="Times New Roman" w:cs="Times New Roman"/>
          <w:b/>
          <w:sz w:val="28"/>
          <w:szCs w:val="28"/>
        </w:rPr>
        <w:tab/>
      </w:r>
      <w:r w:rsidRPr="00302DA3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Pr="00302DA3">
        <w:rPr>
          <w:rFonts w:ascii="Times New Roman" w:hAnsi="Times New Roman" w:cs="Times New Roman"/>
          <w:b/>
          <w:sz w:val="18"/>
          <w:szCs w:val="18"/>
        </w:rPr>
        <w:t>crocettare</w:t>
      </w:r>
      <w:proofErr w:type="spellEnd"/>
      <w:r w:rsidRPr="00302DA3">
        <w:rPr>
          <w:rFonts w:ascii="Times New Roman" w:hAnsi="Times New Roman" w:cs="Times New Roman"/>
          <w:b/>
          <w:sz w:val="18"/>
          <w:szCs w:val="18"/>
        </w:rPr>
        <w:t xml:space="preserve"> la cifra che interessa)</w:t>
      </w:r>
    </w:p>
    <w:p w:rsidR="00C2758A" w:rsidRPr="00302DA3" w:rsidRDefault="00C2758A" w:rsidP="00C2758A">
      <w:pPr>
        <w:jc w:val="center"/>
        <w:rPr>
          <w:rFonts w:ascii="Times New Roman" w:hAnsi="Times New Roman" w:cs="Times New Roman"/>
          <w:b/>
        </w:rPr>
      </w:pPr>
    </w:p>
    <w:p w:rsidR="00B6286D" w:rsidRPr="00302DA3" w:rsidRDefault="00C2758A" w:rsidP="00B6286D">
      <w:pPr>
        <w:rPr>
          <w:rFonts w:ascii="Times New Roman" w:hAnsi="Times New Roman" w:cs="Times New Roman"/>
          <w:b/>
        </w:rPr>
      </w:pPr>
      <w:r w:rsidRPr="00302DA3">
        <w:rPr>
          <w:rFonts w:ascii="Times New Roman" w:hAnsi="Times New Roman" w:cs="Times New Roman"/>
          <w:b/>
        </w:rPr>
        <w:t xml:space="preserve"> STATTE, lì……………………………</w:t>
      </w:r>
      <w:r w:rsidRPr="00302DA3">
        <w:rPr>
          <w:rFonts w:ascii="Times New Roman" w:hAnsi="Times New Roman" w:cs="Times New Roman"/>
          <w:b/>
        </w:rPr>
        <w:tab/>
      </w:r>
      <w:r w:rsidR="00B6286D" w:rsidRPr="00302DA3">
        <w:rPr>
          <w:rFonts w:ascii="Times New Roman" w:hAnsi="Times New Roman" w:cs="Times New Roman"/>
          <w:b/>
        </w:rPr>
        <w:tab/>
      </w:r>
      <w:r w:rsidR="00B6286D" w:rsidRPr="00302DA3">
        <w:rPr>
          <w:rFonts w:ascii="Times New Roman" w:hAnsi="Times New Roman" w:cs="Times New Roman"/>
          <w:b/>
        </w:rPr>
        <w:tab/>
      </w:r>
      <w:r w:rsidR="00B6286D" w:rsidRPr="00302DA3">
        <w:rPr>
          <w:rFonts w:ascii="Times New Roman" w:hAnsi="Times New Roman" w:cs="Times New Roman"/>
          <w:b/>
        </w:rPr>
        <w:tab/>
      </w:r>
      <w:r w:rsidR="00B6286D" w:rsidRPr="00302DA3">
        <w:rPr>
          <w:rFonts w:ascii="Times New Roman" w:hAnsi="Times New Roman" w:cs="Times New Roman"/>
          <w:b/>
        </w:rPr>
        <w:tab/>
      </w:r>
      <w:r w:rsidR="00302DA3">
        <w:rPr>
          <w:rFonts w:ascii="Times New Roman" w:hAnsi="Times New Roman" w:cs="Times New Roman"/>
          <w:b/>
        </w:rPr>
        <w:tab/>
      </w:r>
      <w:r w:rsidR="00B6286D" w:rsidRPr="00302DA3">
        <w:rPr>
          <w:rFonts w:ascii="Times New Roman" w:hAnsi="Times New Roman" w:cs="Times New Roman"/>
          <w:b/>
        </w:rPr>
        <w:t>FIRMA……………………</w:t>
      </w:r>
    </w:p>
    <w:p w:rsidR="00F91EB9" w:rsidRPr="00302DA3" w:rsidRDefault="00B6286D" w:rsidP="00B0585C">
      <w:pPr>
        <w:rPr>
          <w:rFonts w:ascii="Times New Roman" w:hAnsi="Times New Roman" w:cs="Times New Roman"/>
          <w:b/>
        </w:rPr>
      </w:pPr>
      <w:r w:rsidRPr="00302DA3">
        <w:rPr>
          <w:rFonts w:ascii="Times New Roman" w:hAnsi="Times New Roman" w:cs="Times New Roman"/>
          <w:b/>
        </w:rPr>
        <w:tab/>
      </w:r>
    </w:p>
    <w:sectPr w:rsidR="00F91EB9" w:rsidRPr="00302DA3" w:rsidSect="00F91E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A5" w:rsidRDefault="009349A5" w:rsidP="009349A5">
      <w:pPr>
        <w:spacing w:after="0" w:line="240" w:lineRule="auto"/>
      </w:pPr>
      <w:r>
        <w:separator/>
      </w:r>
    </w:p>
  </w:endnote>
  <w:endnote w:type="continuationSeparator" w:id="0">
    <w:p w:rsidR="009349A5" w:rsidRDefault="009349A5" w:rsidP="009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i/>
        <w:iCs/>
        <w:color w:val="8C8C8C"/>
        <w:sz w:val="20"/>
        <w:lang w:eastAsia="en-US"/>
      </w:rPr>
      <w:alias w:val="Società"/>
      <w:id w:val="270665196"/>
      <w:placeholder>
        <w:docPart w:val="7DD43348B635443E9EE0F6A7BCFA968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349A5" w:rsidRPr="009349A5" w:rsidRDefault="009349A5" w:rsidP="009349A5">
        <w:pPr>
          <w:pBdr>
            <w:top w:val="single" w:sz="24" w:space="5" w:color="9BBB59"/>
          </w:pBdr>
          <w:tabs>
            <w:tab w:val="center" w:pos="4819"/>
            <w:tab w:val="right" w:pos="9638"/>
          </w:tabs>
          <w:spacing w:after="0" w:line="240" w:lineRule="auto"/>
          <w:rPr>
            <w:rFonts w:ascii="Calibri" w:eastAsia="Calibri" w:hAnsi="Calibri" w:cs="Times New Roman"/>
            <w:i/>
            <w:iCs/>
            <w:color w:val="8C8C8C"/>
            <w:sz w:val="20"/>
            <w:lang w:eastAsia="en-US"/>
          </w:rPr>
        </w:pPr>
        <w:r w:rsidRPr="009349A5">
          <w:rPr>
            <w:rFonts w:ascii="Calibri" w:eastAsia="Calibri" w:hAnsi="Calibri" w:cs="Times New Roman"/>
            <w:i/>
            <w:iCs/>
            <w:color w:val="8C8C8C"/>
            <w:sz w:val="20"/>
            <w:lang w:eastAsia="en-US"/>
          </w:rPr>
          <w:t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A5" w:rsidRDefault="009349A5" w:rsidP="009349A5">
      <w:pPr>
        <w:spacing w:after="0" w:line="240" w:lineRule="auto"/>
      </w:pPr>
      <w:r>
        <w:separator/>
      </w:r>
    </w:p>
  </w:footnote>
  <w:footnote w:type="continuationSeparator" w:id="0">
    <w:p w:rsidR="009349A5" w:rsidRDefault="009349A5" w:rsidP="0093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2"/>
      <w:gridCol w:w="4430"/>
    </w:tblGrid>
    <w:tr w:rsidR="009349A5" w:rsidRPr="009349A5" w:rsidTr="00814E3C">
      <w:tc>
        <w:tcPr>
          <w:tcW w:w="6252" w:type="dxa"/>
        </w:tcPr>
        <w:p w:rsidR="009349A5" w:rsidRPr="009349A5" w:rsidRDefault="009349A5" w:rsidP="009349A5">
          <w:pPr>
            <w:rPr>
              <w:rFonts w:ascii="Calibri" w:hAnsi="Calibri" w:cs="Times New Roman"/>
            </w:rPr>
          </w:pPr>
        </w:p>
        <w:tbl>
          <w:tblPr>
            <w:tblStyle w:val="Grigliatabella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4"/>
            <w:gridCol w:w="2866"/>
            <w:gridCol w:w="1206"/>
          </w:tblGrid>
          <w:tr w:rsidR="009349A5" w:rsidRPr="009349A5" w:rsidTr="00814E3C">
            <w:trPr>
              <w:trHeight w:val="884"/>
            </w:trPr>
            <w:tc>
              <w:tcPr>
                <w:tcW w:w="1964" w:type="dxa"/>
                <w:vMerge w:val="restart"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</w:rPr>
                </w:pPr>
                <w:r w:rsidRPr="009349A5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6C4A3BE7" wp14:editId="76E8EC60">
                      <wp:extent cx="1110382" cy="1012371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82" cy="1012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6" w:type="dxa"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</w:rPr>
                </w:pPr>
                <w:r w:rsidRPr="009349A5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60C10899" wp14:editId="6873BACF">
                      <wp:extent cx="1682960" cy="463732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090" cy="46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  <w:noProof/>
                  </w:rPr>
                </w:pPr>
                <w:r w:rsidRPr="009349A5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3AD28040" wp14:editId="388EE40D">
                      <wp:extent cx="627017" cy="541501"/>
                      <wp:effectExtent l="0" t="0" r="190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28" cy="54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349A5" w:rsidRPr="009349A5" w:rsidTr="00814E3C">
            <w:trPr>
              <w:trHeight w:val="710"/>
            </w:trPr>
            <w:tc>
              <w:tcPr>
                <w:tcW w:w="1964" w:type="dxa"/>
                <w:vMerge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  <w:noProof/>
                  </w:rPr>
                </w:pPr>
              </w:p>
            </w:tc>
            <w:tc>
              <w:tcPr>
                <w:tcW w:w="2866" w:type="dxa"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  <w:noProof/>
                  </w:rPr>
                </w:pPr>
                <w:r w:rsidRPr="009349A5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5CCFA787" wp14:editId="255AD9F6">
                      <wp:extent cx="1593669" cy="455334"/>
                      <wp:effectExtent l="0" t="0" r="6985" b="1905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669" cy="45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9349A5" w:rsidRPr="009349A5" w:rsidRDefault="009349A5" w:rsidP="009349A5">
                <w:pPr>
                  <w:rPr>
                    <w:rFonts w:ascii="Arial Narrow" w:hAnsi="Arial Narrow" w:cs="Times New Roman"/>
                    <w:noProof/>
                  </w:rPr>
                </w:pPr>
              </w:p>
            </w:tc>
          </w:tr>
        </w:tbl>
        <w:p w:rsidR="009349A5" w:rsidRPr="009349A5" w:rsidRDefault="009349A5" w:rsidP="009349A5">
          <w:pPr>
            <w:rPr>
              <w:rFonts w:ascii="Arial Narrow" w:hAnsi="Arial Narrow" w:cs="Times New Roman"/>
            </w:rPr>
          </w:pPr>
        </w:p>
      </w:tc>
      <w:tc>
        <w:tcPr>
          <w:tcW w:w="4430" w:type="dxa"/>
        </w:tcPr>
        <w:p w:rsidR="009349A5" w:rsidRPr="009349A5" w:rsidRDefault="009349A5" w:rsidP="009349A5">
          <w:pPr>
            <w:jc w:val="right"/>
            <w:rPr>
              <w:rFonts w:ascii="Arial Narrow" w:hAnsi="Arial Narrow" w:cs="Times New Roman"/>
            </w:rPr>
          </w:pPr>
          <w:r w:rsidRPr="009349A5">
            <w:rPr>
              <w:rFonts w:ascii="Arial Narrow" w:hAnsi="Arial Narrow" w:cs="Times New Roman"/>
              <w:noProof/>
            </w:rPr>
            <w:drawing>
              <wp:inline distT="0" distB="0" distL="0" distR="0" wp14:anchorId="296865C5" wp14:editId="25150146">
                <wp:extent cx="2167557" cy="771399"/>
                <wp:effectExtent l="0" t="0" r="444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689" cy="77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49A5" w:rsidRPr="009349A5" w:rsidRDefault="009349A5" w:rsidP="009349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B8"/>
    <w:multiLevelType w:val="hybridMultilevel"/>
    <w:tmpl w:val="25A0BF14"/>
    <w:lvl w:ilvl="0" w:tplc="F3F823A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894"/>
    <w:multiLevelType w:val="hybridMultilevel"/>
    <w:tmpl w:val="FD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EA5"/>
    <w:multiLevelType w:val="hybridMultilevel"/>
    <w:tmpl w:val="F3989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4134"/>
    <w:multiLevelType w:val="hybridMultilevel"/>
    <w:tmpl w:val="DB72574A"/>
    <w:lvl w:ilvl="0" w:tplc="3BEEA836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13E69E8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01F6"/>
    <w:multiLevelType w:val="hybridMultilevel"/>
    <w:tmpl w:val="F544C92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735D3"/>
    <w:multiLevelType w:val="hybridMultilevel"/>
    <w:tmpl w:val="67AA40EA"/>
    <w:lvl w:ilvl="0" w:tplc="98D6D0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442"/>
    <w:multiLevelType w:val="hybridMultilevel"/>
    <w:tmpl w:val="B4B27D82"/>
    <w:lvl w:ilvl="0" w:tplc="898C67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524C"/>
    <w:multiLevelType w:val="hybridMultilevel"/>
    <w:tmpl w:val="F72E4B1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706222AE"/>
    <w:multiLevelType w:val="hybridMultilevel"/>
    <w:tmpl w:val="7006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E1870"/>
    <w:multiLevelType w:val="hybridMultilevel"/>
    <w:tmpl w:val="667060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F60C0"/>
    <w:multiLevelType w:val="hybridMultilevel"/>
    <w:tmpl w:val="7FF42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934BE"/>
    <w:multiLevelType w:val="hybridMultilevel"/>
    <w:tmpl w:val="5904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B9"/>
    <w:rsid w:val="000315E1"/>
    <w:rsid w:val="0006395F"/>
    <w:rsid w:val="00070FCE"/>
    <w:rsid w:val="000E4877"/>
    <w:rsid w:val="000F1087"/>
    <w:rsid w:val="00105E8E"/>
    <w:rsid w:val="00120108"/>
    <w:rsid w:val="00160550"/>
    <w:rsid w:val="00170194"/>
    <w:rsid w:val="00205BFC"/>
    <w:rsid w:val="002649EE"/>
    <w:rsid w:val="00284975"/>
    <w:rsid w:val="00287AA6"/>
    <w:rsid w:val="002C6C62"/>
    <w:rsid w:val="002D24E9"/>
    <w:rsid w:val="00302DA3"/>
    <w:rsid w:val="00344DD0"/>
    <w:rsid w:val="003942CB"/>
    <w:rsid w:val="003B200A"/>
    <w:rsid w:val="003E0E95"/>
    <w:rsid w:val="003F30BF"/>
    <w:rsid w:val="00445C42"/>
    <w:rsid w:val="005100AF"/>
    <w:rsid w:val="00514A16"/>
    <w:rsid w:val="00544C17"/>
    <w:rsid w:val="00582CC2"/>
    <w:rsid w:val="005B0013"/>
    <w:rsid w:val="005B521A"/>
    <w:rsid w:val="005C58E6"/>
    <w:rsid w:val="005F19F3"/>
    <w:rsid w:val="00607836"/>
    <w:rsid w:val="0061388F"/>
    <w:rsid w:val="0066660A"/>
    <w:rsid w:val="00671925"/>
    <w:rsid w:val="006908E0"/>
    <w:rsid w:val="00735B7C"/>
    <w:rsid w:val="007369C1"/>
    <w:rsid w:val="0076223C"/>
    <w:rsid w:val="007D3193"/>
    <w:rsid w:val="007F2A1E"/>
    <w:rsid w:val="008621E4"/>
    <w:rsid w:val="008A35F9"/>
    <w:rsid w:val="008A4915"/>
    <w:rsid w:val="008B08C6"/>
    <w:rsid w:val="009349A5"/>
    <w:rsid w:val="009613E9"/>
    <w:rsid w:val="00976076"/>
    <w:rsid w:val="009A045D"/>
    <w:rsid w:val="009F2742"/>
    <w:rsid w:val="00A37F16"/>
    <w:rsid w:val="00A63D63"/>
    <w:rsid w:val="00A74D88"/>
    <w:rsid w:val="00AA431A"/>
    <w:rsid w:val="00AE5D5A"/>
    <w:rsid w:val="00B0585C"/>
    <w:rsid w:val="00B13E39"/>
    <w:rsid w:val="00B34E07"/>
    <w:rsid w:val="00B47BFE"/>
    <w:rsid w:val="00B6286D"/>
    <w:rsid w:val="00B75882"/>
    <w:rsid w:val="00B95435"/>
    <w:rsid w:val="00C04CE0"/>
    <w:rsid w:val="00C2758A"/>
    <w:rsid w:val="00CD6911"/>
    <w:rsid w:val="00D23914"/>
    <w:rsid w:val="00D26126"/>
    <w:rsid w:val="00D30E53"/>
    <w:rsid w:val="00D54055"/>
    <w:rsid w:val="00D9375B"/>
    <w:rsid w:val="00DB49B1"/>
    <w:rsid w:val="00E02478"/>
    <w:rsid w:val="00E1272F"/>
    <w:rsid w:val="00E17A97"/>
    <w:rsid w:val="00ED535C"/>
    <w:rsid w:val="00ED6E9A"/>
    <w:rsid w:val="00EF136F"/>
    <w:rsid w:val="00F91EB9"/>
    <w:rsid w:val="00FB47A5"/>
    <w:rsid w:val="00FC1293"/>
    <w:rsid w:val="00FC2E6A"/>
    <w:rsid w:val="00FD3A9F"/>
    <w:rsid w:val="00FD5B2E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4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A5"/>
  </w:style>
  <w:style w:type="table" w:customStyle="1" w:styleId="Grigliatabella1">
    <w:name w:val="Griglia tabella1"/>
    <w:basedOn w:val="Tabellanormale"/>
    <w:next w:val="Grigliatabella"/>
    <w:uiPriority w:val="59"/>
    <w:rsid w:val="009349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4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A5"/>
  </w:style>
  <w:style w:type="table" w:customStyle="1" w:styleId="Grigliatabella1">
    <w:name w:val="Griglia tabella1"/>
    <w:basedOn w:val="Tabellanormale"/>
    <w:next w:val="Grigliatabella"/>
    <w:uiPriority w:val="59"/>
    <w:rsid w:val="009349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D43348B635443E9EE0F6A7BCFA9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16A48-1D20-4D8F-A821-940E7C05B5CF}"/>
      </w:docPartPr>
      <w:docPartBody>
        <w:p w:rsidR="00E246CA" w:rsidRDefault="00074D80" w:rsidP="00074D80">
          <w:pPr>
            <w:pStyle w:val="7DD43348B635443E9EE0F6A7BCFA9682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80"/>
    <w:rsid w:val="00074D80"/>
    <w:rsid w:val="00E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9BBF969498C4E33AACDA7B6F9D6E938">
    <w:name w:val="99BBF969498C4E33AACDA7B6F9D6E938"/>
    <w:rsid w:val="00074D80"/>
  </w:style>
  <w:style w:type="paragraph" w:customStyle="1" w:styleId="7DD43348B635443E9EE0F6A7BCFA9682">
    <w:name w:val="7DD43348B635443E9EE0F6A7BCFA9682"/>
    <w:rsid w:val="00074D80"/>
  </w:style>
  <w:style w:type="paragraph" w:customStyle="1" w:styleId="41208DFB4E324C70B371ADAB3767EA82">
    <w:name w:val="41208DFB4E324C70B371ADAB3767EA82"/>
    <w:rsid w:val="00074D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9BBF969498C4E33AACDA7B6F9D6E938">
    <w:name w:val="99BBF969498C4E33AACDA7B6F9D6E938"/>
    <w:rsid w:val="00074D80"/>
  </w:style>
  <w:style w:type="paragraph" w:customStyle="1" w:styleId="7DD43348B635443E9EE0F6A7BCFA9682">
    <w:name w:val="7DD43348B635443E9EE0F6A7BCFA9682"/>
    <w:rsid w:val="00074D80"/>
  </w:style>
  <w:style w:type="paragraph" w:customStyle="1" w:styleId="41208DFB4E324C70B371ADAB3767EA82">
    <w:name w:val="41208DFB4E324C70B371ADAB3767EA82"/>
    <w:rsid w:val="0007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</cp:lastModifiedBy>
  <cp:revision>9</cp:revision>
  <dcterms:created xsi:type="dcterms:W3CDTF">2020-01-16T12:44:00Z</dcterms:created>
  <dcterms:modified xsi:type="dcterms:W3CDTF">2020-01-16T13:26:00Z</dcterms:modified>
</cp:coreProperties>
</file>